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2023年度首期全国会议资源对接交流活动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参会代表回执表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宋体"/>
          <w:sz w:val="32"/>
          <w:szCs w:val="32"/>
        </w:rPr>
      </w:pPr>
    </w:p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12"/>
        <w:gridCol w:w="1584"/>
        <w:gridCol w:w="1831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40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0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21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1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1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1.是否需要易拉宝展示？    需要（   ）   不需要（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2.是否需要登台推介？      需要（   ）   不需要（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3.是否需要晚宴冠名？      需要（   ）   不需要（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备注</w:t>
            </w:r>
          </w:p>
        </w:tc>
        <w:tc>
          <w:tcPr>
            <w:tcW w:w="740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</w:rPr>
              <w:t>参会代表请填写回执表，于6月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</w:rPr>
              <w:t>日前将回执表发送至分会邮箱：zbxhyjdfh@163.com或分会秘书处联系人微信。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参会代表如有住房需求，请提前自行安排或与酒店于经理联系预订，于经理：13240083188。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中国标准化协会会议酒店服务分会秘书处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  话：010-68825962  68827209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联系人：吴光波 13876848484 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陈新意 13906131072 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39"/>
      <w:pgMar w:top="2098" w:right="1474" w:bottom="1701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textAlignment w:val="top"/>
    </w:pPr>
    <w:r>
      <w:rPr>
        <w:rFonts w:asciiTheme="majorHAnsi" w:hAnsiTheme="majorHAnsi" w:eastAsiaTheme="majorEastAsia" w:cstheme="majorBidi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2"/>
        <w:szCs w:val="22"/>
      </w:rPr>
      <w:fldChar w:fldCharType="begin"/>
    </w:r>
    <w:r>
      <w:rPr>
        <w:rFonts w:ascii="宋体" w:hAnsi="宋体" w:eastAsia="宋体"/>
      </w:rPr>
      <w:instrText xml:space="preserve">PAGE    \* MERGEFORMAT</w:instrText>
    </w:r>
    <w:r>
      <w:rPr>
        <w:rFonts w:ascii="宋体" w:hAnsi="宋体" w:eastAsia="宋体"/>
        <w:sz w:val="22"/>
        <w:szCs w:val="22"/>
      </w:rPr>
      <w:fldChar w:fldCharType="separate"/>
    </w:r>
    <w:r>
      <w:rPr>
        <w:rFonts w:ascii="宋体" w:hAnsi="宋体" w:eastAsia="宋体" w:cstheme="majorBidi"/>
        <w:sz w:val="28"/>
        <w:szCs w:val="28"/>
        <w:lang w:val="zh-CN"/>
      </w:rPr>
      <w:t>7</w:t>
    </w:r>
    <w:r>
      <w:rPr>
        <w:rFonts w:ascii="宋体" w:hAnsi="宋体" w:eastAsia="宋体" w:cstheme="majorBidi"/>
        <w:sz w:val="28"/>
        <w:szCs w:val="28"/>
      </w:rPr>
      <w:fldChar w:fldCharType="end"/>
    </w:r>
    <w:r>
      <w:rPr>
        <w:rFonts w:asciiTheme="majorHAnsi" w:hAnsiTheme="majorHAnsi" w:eastAsiaTheme="majorEastAsia" w:cstheme="majorBidi"/>
        <w:sz w:val="28"/>
        <w:szCs w:val="28"/>
        <w:lang w:val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textAlignment w:val="top"/>
    </w:pPr>
    <w:r>
      <w:rPr>
        <w:rFonts w:asciiTheme="majorHAnsi" w:hAnsiTheme="majorHAnsi" w:eastAsiaTheme="majorEastAsia" w:cstheme="majorBidi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2"/>
        <w:szCs w:val="22"/>
      </w:rPr>
      <w:fldChar w:fldCharType="begin"/>
    </w:r>
    <w:r>
      <w:rPr>
        <w:rFonts w:ascii="宋体" w:hAnsi="宋体" w:eastAsia="宋体"/>
      </w:rPr>
      <w:instrText xml:space="preserve">PAGE    \* MERGEFORMAT</w:instrText>
    </w:r>
    <w:r>
      <w:rPr>
        <w:rFonts w:ascii="宋体" w:hAnsi="宋体" w:eastAsia="宋体"/>
        <w:sz w:val="22"/>
        <w:szCs w:val="22"/>
      </w:rPr>
      <w:fldChar w:fldCharType="separate"/>
    </w:r>
    <w:r>
      <w:rPr>
        <w:rFonts w:ascii="宋体" w:hAnsi="宋体" w:eastAsia="宋体" w:cstheme="majorBidi"/>
        <w:sz w:val="28"/>
        <w:szCs w:val="28"/>
        <w:lang w:val="zh-CN"/>
      </w:rPr>
      <w:t>8</w:t>
    </w:r>
    <w:r>
      <w:rPr>
        <w:rFonts w:ascii="宋体" w:hAnsi="宋体" w:eastAsia="宋体" w:cstheme="majorBidi"/>
        <w:sz w:val="28"/>
        <w:szCs w:val="28"/>
      </w:rPr>
      <w:fldChar w:fldCharType="end"/>
    </w:r>
    <w:r>
      <w:rPr>
        <w:rFonts w:asciiTheme="majorHAnsi" w:hAnsiTheme="majorHAnsi" w:eastAsiaTheme="majorEastAsia" w:cstheme="majorBidi"/>
        <w:sz w:val="28"/>
        <w:szCs w:val="28"/>
        <w:lang w:val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2C2C79"/>
    <w:multiLevelType w:val="singleLevel"/>
    <w:tmpl w:val="D42C2C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5NWYwODM0YjlmODAxYjZjNzI2NTg3N2U0MmY0MzgifQ=="/>
  </w:docVars>
  <w:rsids>
    <w:rsidRoot w:val="00571452"/>
    <w:rsid w:val="003857DA"/>
    <w:rsid w:val="00571452"/>
    <w:rsid w:val="008900DA"/>
    <w:rsid w:val="009E3470"/>
    <w:rsid w:val="00A62430"/>
    <w:rsid w:val="00AC540B"/>
    <w:rsid w:val="00BF416E"/>
    <w:rsid w:val="00F00764"/>
    <w:rsid w:val="028E3199"/>
    <w:rsid w:val="02DE231F"/>
    <w:rsid w:val="05E14659"/>
    <w:rsid w:val="08EA2EC8"/>
    <w:rsid w:val="0A0D29CE"/>
    <w:rsid w:val="0AD55E09"/>
    <w:rsid w:val="0B5804F7"/>
    <w:rsid w:val="0B681B59"/>
    <w:rsid w:val="0B740758"/>
    <w:rsid w:val="0CDB7170"/>
    <w:rsid w:val="11063327"/>
    <w:rsid w:val="17A97C0E"/>
    <w:rsid w:val="19C26506"/>
    <w:rsid w:val="20501A2F"/>
    <w:rsid w:val="2A21173E"/>
    <w:rsid w:val="2E0E170E"/>
    <w:rsid w:val="384A6801"/>
    <w:rsid w:val="39561614"/>
    <w:rsid w:val="44452D98"/>
    <w:rsid w:val="479F08FC"/>
    <w:rsid w:val="4E7B76FB"/>
    <w:rsid w:val="504854B5"/>
    <w:rsid w:val="5BFF72D5"/>
    <w:rsid w:val="5F0639A5"/>
    <w:rsid w:val="5F6B7317"/>
    <w:rsid w:val="5F782A6C"/>
    <w:rsid w:val="657748A4"/>
    <w:rsid w:val="680F6116"/>
    <w:rsid w:val="69CC4101"/>
    <w:rsid w:val="6B8974A3"/>
    <w:rsid w:val="6D8B6046"/>
    <w:rsid w:val="779648EA"/>
    <w:rsid w:val="790003E4"/>
    <w:rsid w:val="7A997C4B"/>
    <w:rsid w:val="7AD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1246</Words>
  <Characters>1491</Characters>
  <Lines>11</Lines>
  <Paragraphs>3</Paragraphs>
  <TotalTime>4</TotalTime>
  <ScaleCrop>false</ScaleCrop>
  <LinksUpToDate>false</LinksUpToDate>
  <CharactersWithSpaces>1613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2023-06-09T01:25:00Z</dcterms:created>
  <dc:creator>段 国强</dc:creator>
  <cp:lastModifiedBy>姑苏城09</cp:lastModifiedBy>
  <dcterms:modified xsi:type="dcterms:W3CDTF">2023-06-19T06:25:58Z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909BB5BD88314DBAB4B4EB30917DD482_13</vt:lpwstr>
  </property>
</Properties>
</file>